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ook w:val="04A0"/>
      </w:tblPr>
      <w:tblGrid>
        <w:gridCol w:w="2172"/>
        <w:gridCol w:w="4457"/>
      </w:tblGrid>
      <w:tr w:rsidR="004279FA" w:rsidRPr="004279FA" w:rsidTr="00E664FB">
        <w:tc>
          <w:tcPr>
            <w:tcW w:w="2172" w:type="dxa"/>
            <w:vAlign w:val="center"/>
          </w:tcPr>
          <w:p w:rsidR="004279FA" w:rsidRPr="004279FA" w:rsidRDefault="004279FA" w:rsidP="004279FA">
            <w:pPr>
              <w:jc w:val="center"/>
              <w:rPr>
                <w:rFonts w:ascii="Comic Sans MS" w:hAnsi="Comic Sans MS"/>
                <w:b/>
                <w:sz w:val="40"/>
                <w:szCs w:val="40"/>
                <w:lang w:val="en-US"/>
              </w:rPr>
            </w:pPr>
            <w:r w:rsidRPr="004279FA">
              <w:rPr>
                <w:rFonts w:ascii="Comic Sans MS" w:hAnsi="Comic Sans MS"/>
                <w:b/>
                <w:sz w:val="40"/>
                <w:szCs w:val="40"/>
                <w:lang w:val="en-US"/>
              </w:rPr>
              <w:t>F2</w:t>
            </w:r>
          </w:p>
        </w:tc>
        <w:tc>
          <w:tcPr>
            <w:tcW w:w="4457" w:type="dxa"/>
            <w:vAlign w:val="center"/>
          </w:tcPr>
          <w:p w:rsidR="004279FA" w:rsidRPr="004279FA" w:rsidRDefault="004279FA" w:rsidP="004279FA">
            <w:pPr>
              <w:rPr>
                <w:b/>
                <w:sz w:val="28"/>
                <w:szCs w:val="28"/>
                <w:lang w:val="uk-UA"/>
              </w:rPr>
            </w:pPr>
            <w:r w:rsidRPr="004279FA">
              <w:rPr>
                <w:b/>
                <w:sz w:val="28"/>
                <w:szCs w:val="28"/>
                <w:lang w:val="uk-UA"/>
              </w:rPr>
              <w:t>Довідник товарів.</w:t>
            </w:r>
          </w:p>
        </w:tc>
      </w:tr>
      <w:tr w:rsidR="004279FA" w:rsidRPr="004279FA" w:rsidTr="00E664FB">
        <w:tc>
          <w:tcPr>
            <w:tcW w:w="2172" w:type="dxa"/>
            <w:vAlign w:val="center"/>
          </w:tcPr>
          <w:p w:rsidR="004279FA" w:rsidRPr="004279FA" w:rsidRDefault="004279FA" w:rsidP="004279FA">
            <w:pPr>
              <w:jc w:val="center"/>
              <w:rPr>
                <w:b/>
                <w:sz w:val="40"/>
                <w:szCs w:val="40"/>
                <w:lang w:val="en-US"/>
              </w:rPr>
            </w:pPr>
            <w:r w:rsidRPr="004279FA">
              <w:rPr>
                <w:rFonts w:ascii="Comic Sans MS" w:hAnsi="Comic Sans MS"/>
                <w:b/>
                <w:sz w:val="40"/>
                <w:szCs w:val="40"/>
                <w:lang w:val="en-US"/>
              </w:rPr>
              <w:t>F4</w:t>
            </w:r>
          </w:p>
        </w:tc>
        <w:tc>
          <w:tcPr>
            <w:tcW w:w="4457" w:type="dxa"/>
            <w:vAlign w:val="center"/>
          </w:tcPr>
          <w:p w:rsidR="004279FA" w:rsidRPr="004279FA" w:rsidRDefault="004279FA" w:rsidP="004279FA">
            <w:pPr>
              <w:rPr>
                <w:b/>
                <w:sz w:val="28"/>
                <w:szCs w:val="28"/>
                <w:lang w:val="uk-UA"/>
              </w:rPr>
            </w:pPr>
            <w:r w:rsidRPr="004279FA">
              <w:rPr>
                <w:b/>
                <w:sz w:val="28"/>
                <w:szCs w:val="28"/>
                <w:lang w:val="uk-UA"/>
              </w:rPr>
              <w:t>Початок торгівлі; новий чек.</w:t>
            </w:r>
          </w:p>
        </w:tc>
      </w:tr>
      <w:tr w:rsidR="004279FA" w:rsidRPr="004279FA" w:rsidTr="00E664FB">
        <w:tc>
          <w:tcPr>
            <w:tcW w:w="2172" w:type="dxa"/>
            <w:vAlign w:val="center"/>
          </w:tcPr>
          <w:p w:rsidR="004279FA" w:rsidRPr="004279FA" w:rsidRDefault="004279FA" w:rsidP="004279FA">
            <w:pPr>
              <w:jc w:val="center"/>
              <w:rPr>
                <w:b/>
                <w:sz w:val="40"/>
                <w:szCs w:val="40"/>
                <w:lang w:val="uk-UA"/>
              </w:rPr>
            </w:pPr>
            <w:r w:rsidRPr="004279FA">
              <w:rPr>
                <w:rFonts w:ascii="Comic Sans MS" w:hAnsi="Comic Sans MS"/>
                <w:b/>
                <w:sz w:val="40"/>
                <w:szCs w:val="40"/>
                <w:lang w:val="en-US"/>
              </w:rPr>
              <w:t>F5</w:t>
            </w:r>
          </w:p>
        </w:tc>
        <w:tc>
          <w:tcPr>
            <w:tcW w:w="4457" w:type="dxa"/>
            <w:vAlign w:val="center"/>
          </w:tcPr>
          <w:p w:rsidR="004279FA" w:rsidRPr="004279FA" w:rsidRDefault="004279FA" w:rsidP="004279FA">
            <w:pPr>
              <w:rPr>
                <w:b/>
                <w:sz w:val="28"/>
                <w:szCs w:val="28"/>
                <w:lang w:val="uk-UA"/>
              </w:rPr>
            </w:pPr>
            <w:r w:rsidRPr="004279FA">
              <w:rPr>
                <w:b/>
                <w:sz w:val="28"/>
                <w:szCs w:val="28"/>
                <w:lang w:val="uk-UA"/>
              </w:rPr>
              <w:t>Пробити чек.</w:t>
            </w:r>
          </w:p>
        </w:tc>
      </w:tr>
      <w:tr w:rsidR="004279FA" w:rsidRPr="004279FA" w:rsidTr="00E664FB">
        <w:tc>
          <w:tcPr>
            <w:tcW w:w="2172" w:type="dxa"/>
            <w:vAlign w:val="center"/>
          </w:tcPr>
          <w:p w:rsidR="004279FA" w:rsidRPr="004279FA" w:rsidRDefault="004279FA" w:rsidP="004279FA">
            <w:pPr>
              <w:jc w:val="center"/>
              <w:rPr>
                <w:b/>
                <w:sz w:val="40"/>
                <w:szCs w:val="40"/>
                <w:lang w:val="uk-UA"/>
              </w:rPr>
            </w:pPr>
            <w:r w:rsidRPr="004279FA">
              <w:rPr>
                <w:rFonts w:ascii="Comic Sans MS" w:hAnsi="Comic Sans MS"/>
                <w:b/>
                <w:sz w:val="40"/>
                <w:szCs w:val="40"/>
                <w:lang w:val="en-US"/>
              </w:rPr>
              <w:t>F10</w:t>
            </w:r>
          </w:p>
        </w:tc>
        <w:tc>
          <w:tcPr>
            <w:tcW w:w="4457" w:type="dxa"/>
            <w:vAlign w:val="center"/>
          </w:tcPr>
          <w:p w:rsidR="004279FA" w:rsidRPr="004279FA" w:rsidRDefault="004279FA" w:rsidP="004279FA">
            <w:pPr>
              <w:rPr>
                <w:b/>
                <w:sz w:val="28"/>
                <w:szCs w:val="28"/>
                <w:lang w:val="uk-UA"/>
              </w:rPr>
            </w:pPr>
            <w:r w:rsidRPr="004279FA">
              <w:rPr>
                <w:b/>
                <w:sz w:val="28"/>
                <w:szCs w:val="28"/>
                <w:lang w:val="uk-UA"/>
              </w:rPr>
              <w:t>Довідник документів.</w:t>
            </w:r>
          </w:p>
        </w:tc>
      </w:tr>
      <w:tr w:rsidR="004279FA" w:rsidRPr="004279FA" w:rsidTr="00E664FB">
        <w:tc>
          <w:tcPr>
            <w:tcW w:w="2172" w:type="dxa"/>
            <w:vAlign w:val="center"/>
          </w:tcPr>
          <w:p w:rsidR="004279FA" w:rsidRPr="004279FA" w:rsidRDefault="004279FA" w:rsidP="004279FA">
            <w:pPr>
              <w:jc w:val="center"/>
              <w:rPr>
                <w:b/>
                <w:sz w:val="40"/>
                <w:szCs w:val="40"/>
                <w:lang w:val="uk-UA"/>
              </w:rPr>
            </w:pPr>
            <w:r w:rsidRPr="004279FA">
              <w:rPr>
                <w:rFonts w:ascii="Comic Sans MS" w:hAnsi="Comic Sans MS"/>
                <w:b/>
                <w:sz w:val="40"/>
                <w:szCs w:val="40"/>
                <w:lang w:val="en-US"/>
              </w:rPr>
              <w:t>F12</w:t>
            </w:r>
          </w:p>
        </w:tc>
        <w:tc>
          <w:tcPr>
            <w:tcW w:w="4457" w:type="dxa"/>
            <w:vAlign w:val="center"/>
          </w:tcPr>
          <w:p w:rsidR="004279FA" w:rsidRPr="004279FA" w:rsidRDefault="004279FA" w:rsidP="004279FA">
            <w:pPr>
              <w:rPr>
                <w:b/>
                <w:sz w:val="28"/>
                <w:szCs w:val="28"/>
                <w:lang w:val="uk-UA"/>
              </w:rPr>
            </w:pPr>
            <w:r w:rsidRPr="004279FA">
              <w:rPr>
                <w:b/>
                <w:sz w:val="28"/>
                <w:szCs w:val="28"/>
                <w:lang w:val="uk-UA"/>
              </w:rPr>
              <w:t>Продаж по другій формі.</w:t>
            </w:r>
          </w:p>
        </w:tc>
      </w:tr>
      <w:tr w:rsidR="00E664FB" w:rsidRPr="004279FA" w:rsidTr="00E664FB">
        <w:tc>
          <w:tcPr>
            <w:tcW w:w="2172" w:type="dxa"/>
            <w:vAlign w:val="center"/>
          </w:tcPr>
          <w:p w:rsidR="00E664FB" w:rsidRPr="00E664FB" w:rsidRDefault="00E664FB" w:rsidP="004279FA">
            <w:pPr>
              <w:jc w:val="center"/>
              <w:rPr>
                <w:rFonts w:ascii="Comic Sans MS" w:hAnsi="Comic Sans MS"/>
                <w:b/>
                <w:sz w:val="40"/>
                <w:szCs w:val="40"/>
                <w:lang w:val="en-US"/>
              </w:rPr>
            </w:pPr>
            <w:proofErr w:type="spellStart"/>
            <w:r>
              <w:rPr>
                <w:rFonts w:ascii="Comic Sans MS" w:hAnsi="Comic Sans MS"/>
                <w:b/>
                <w:sz w:val="40"/>
                <w:szCs w:val="40"/>
                <w:lang w:val="uk-UA"/>
              </w:rPr>
              <w:t>Esc</w:t>
            </w:r>
            <w:proofErr w:type="spellEnd"/>
          </w:p>
        </w:tc>
        <w:tc>
          <w:tcPr>
            <w:tcW w:w="4457" w:type="dxa"/>
            <w:vAlign w:val="center"/>
          </w:tcPr>
          <w:p w:rsidR="00E664FB" w:rsidRPr="00E664FB" w:rsidRDefault="00E664FB" w:rsidP="004279FA">
            <w:pPr>
              <w:rPr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sz w:val="28"/>
                <w:szCs w:val="28"/>
                <w:lang w:val="en-US"/>
              </w:rPr>
              <w:t>Відмова</w:t>
            </w:r>
            <w:proofErr w:type="spellEnd"/>
            <w:r>
              <w:rPr>
                <w:b/>
                <w:sz w:val="28"/>
                <w:szCs w:val="28"/>
                <w:lang w:val="en-US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  <w:lang w:val="en-US"/>
              </w:rPr>
              <w:t>останньої</w:t>
            </w:r>
            <w:proofErr w:type="spellEnd"/>
            <w:r>
              <w:rPr>
                <w:b/>
                <w:sz w:val="28"/>
                <w:szCs w:val="28"/>
                <w:lang w:val="en-US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  <w:lang w:val="en-US"/>
              </w:rPr>
              <w:t>дії</w:t>
            </w:r>
            <w:proofErr w:type="spellEnd"/>
            <w:r>
              <w:rPr>
                <w:b/>
                <w:sz w:val="28"/>
                <w:szCs w:val="28"/>
                <w:lang w:val="en-US"/>
              </w:rPr>
              <w:t>.</w:t>
            </w:r>
          </w:p>
        </w:tc>
      </w:tr>
      <w:tr w:rsidR="00E664FB" w:rsidRPr="004279FA" w:rsidTr="00E664FB">
        <w:tc>
          <w:tcPr>
            <w:tcW w:w="2172" w:type="dxa"/>
            <w:vAlign w:val="center"/>
          </w:tcPr>
          <w:p w:rsidR="00E664FB" w:rsidRPr="004279FA" w:rsidRDefault="00E664FB" w:rsidP="004279FA">
            <w:pPr>
              <w:jc w:val="center"/>
              <w:rPr>
                <w:rFonts w:ascii="Comic Sans MS" w:hAnsi="Comic Sans MS"/>
                <w:b/>
                <w:sz w:val="40"/>
                <w:szCs w:val="40"/>
                <w:lang w:val="en-US"/>
              </w:rPr>
            </w:pPr>
            <w:r>
              <w:rPr>
                <w:rFonts w:ascii="Comic Sans MS" w:hAnsi="Comic Sans MS"/>
                <w:b/>
                <w:sz w:val="40"/>
                <w:szCs w:val="40"/>
                <w:lang w:val="en-US"/>
              </w:rPr>
              <w:t>Enter</w:t>
            </w:r>
          </w:p>
        </w:tc>
        <w:tc>
          <w:tcPr>
            <w:tcW w:w="4457" w:type="dxa"/>
            <w:vAlign w:val="center"/>
          </w:tcPr>
          <w:p w:rsidR="00E664FB" w:rsidRPr="00E664FB" w:rsidRDefault="00E664FB" w:rsidP="004279FA">
            <w:pPr>
              <w:rPr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sz w:val="28"/>
                <w:szCs w:val="28"/>
                <w:lang w:val="en-US"/>
              </w:rPr>
              <w:t>Підтвердження</w:t>
            </w:r>
            <w:proofErr w:type="spellEnd"/>
            <w:r>
              <w:rPr>
                <w:b/>
                <w:sz w:val="28"/>
                <w:szCs w:val="28"/>
                <w:lang w:val="en-US"/>
              </w:rPr>
              <w:t>.</w:t>
            </w:r>
          </w:p>
        </w:tc>
      </w:tr>
      <w:tr w:rsidR="00E664FB" w:rsidRPr="004279FA" w:rsidTr="00E664FB">
        <w:tc>
          <w:tcPr>
            <w:tcW w:w="2172" w:type="dxa"/>
            <w:vAlign w:val="center"/>
          </w:tcPr>
          <w:p w:rsidR="00E664FB" w:rsidRPr="004279FA" w:rsidRDefault="00E664FB" w:rsidP="004279FA">
            <w:pPr>
              <w:jc w:val="center"/>
              <w:rPr>
                <w:rFonts w:ascii="Comic Sans MS" w:hAnsi="Comic Sans MS"/>
                <w:b/>
                <w:sz w:val="40"/>
                <w:szCs w:val="40"/>
                <w:lang w:val="en-US"/>
              </w:rPr>
            </w:pPr>
            <w:r>
              <w:rPr>
                <w:rFonts w:ascii="Comic Sans MS" w:hAnsi="Comic Sans MS"/>
                <w:b/>
                <w:sz w:val="40"/>
                <w:szCs w:val="40"/>
                <w:lang w:val="en-US"/>
              </w:rPr>
              <w:t>Del</w:t>
            </w:r>
          </w:p>
        </w:tc>
        <w:tc>
          <w:tcPr>
            <w:tcW w:w="4457" w:type="dxa"/>
            <w:vAlign w:val="center"/>
          </w:tcPr>
          <w:p w:rsidR="00E664FB" w:rsidRPr="004279FA" w:rsidRDefault="00E664FB" w:rsidP="004279FA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Видалення позиції.</w:t>
            </w:r>
          </w:p>
        </w:tc>
      </w:tr>
      <w:tr w:rsidR="00E664FB" w:rsidRPr="004279FA" w:rsidTr="00E664FB">
        <w:tc>
          <w:tcPr>
            <w:tcW w:w="2172" w:type="dxa"/>
            <w:vAlign w:val="center"/>
          </w:tcPr>
          <w:p w:rsidR="00E664FB" w:rsidRPr="00E664FB" w:rsidRDefault="00E664FB" w:rsidP="004279FA">
            <w:pPr>
              <w:jc w:val="center"/>
              <w:rPr>
                <w:rFonts w:ascii="Comic Sans MS" w:hAnsi="Comic Sans MS"/>
                <w:b/>
                <w:sz w:val="40"/>
                <w:szCs w:val="40"/>
                <w:lang w:val="uk-UA"/>
              </w:rPr>
            </w:pPr>
            <w:r>
              <w:rPr>
                <w:rFonts w:ascii="Comic Sans MS" w:hAnsi="Comic Sans MS"/>
                <w:b/>
                <w:sz w:val="40"/>
                <w:szCs w:val="40"/>
                <w:lang w:val="en-US"/>
              </w:rPr>
              <w:t>Space</w:t>
            </w:r>
            <w:r>
              <w:rPr>
                <w:rFonts w:ascii="Comic Sans MS" w:hAnsi="Comic Sans MS"/>
                <w:b/>
                <w:sz w:val="40"/>
                <w:szCs w:val="40"/>
                <w:lang w:val="uk-UA"/>
              </w:rPr>
              <w:t>*</w:t>
            </w:r>
          </w:p>
        </w:tc>
        <w:tc>
          <w:tcPr>
            <w:tcW w:w="4457" w:type="dxa"/>
            <w:vAlign w:val="center"/>
          </w:tcPr>
          <w:p w:rsidR="00E664FB" w:rsidRPr="004279FA" w:rsidRDefault="00E664FB" w:rsidP="004279FA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Зміна кількості виділеного товару.</w:t>
            </w:r>
          </w:p>
        </w:tc>
      </w:tr>
      <w:tr w:rsidR="00E664FB" w:rsidRPr="004279FA" w:rsidTr="00E664FB">
        <w:tc>
          <w:tcPr>
            <w:tcW w:w="2172" w:type="dxa"/>
            <w:vAlign w:val="center"/>
          </w:tcPr>
          <w:p w:rsidR="00E664FB" w:rsidRPr="00E664FB" w:rsidRDefault="00E664FB" w:rsidP="004279FA">
            <w:pPr>
              <w:jc w:val="center"/>
              <w:rPr>
                <w:rFonts w:ascii="Comic Sans MS" w:hAnsi="Comic Sans MS"/>
                <w:b/>
                <w:sz w:val="40"/>
                <w:szCs w:val="40"/>
                <w:lang w:val="en-US"/>
              </w:rPr>
            </w:pPr>
            <w:proofErr w:type="spellStart"/>
            <w:r>
              <w:rPr>
                <w:rFonts w:ascii="Comic Sans MS" w:hAnsi="Comic Sans MS"/>
                <w:b/>
                <w:sz w:val="40"/>
                <w:szCs w:val="40"/>
                <w:lang w:val="uk-UA"/>
              </w:rPr>
              <w:t>Backspace</w:t>
            </w:r>
            <w:proofErr w:type="spellEnd"/>
          </w:p>
        </w:tc>
        <w:tc>
          <w:tcPr>
            <w:tcW w:w="4457" w:type="dxa"/>
            <w:vAlign w:val="center"/>
          </w:tcPr>
          <w:p w:rsidR="00E664FB" w:rsidRPr="004279FA" w:rsidRDefault="00E664FB" w:rsidP="004279FA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Стерти символи при наборі.</w:t>
            </w:r>
          </w:p>
        </w:tc>
      </w:tr>
    </w:tbl>
    <w:p w:rsidR="004279FA" w:rsidRPr="004279FA" w:rsidRDefault="004279FA" w:rsidP="004279FA">
      <w:pPr>
        <w:rPr>
          <w:lang w:val="uk-UA"/>
        </w:rPr>
      </w:pPr>
    </w:p>
    <w:p w:rsidR="004279FA" w:rsidRPr="00E664FB" w:rsidRDefault="00E664FB">
      <w:pPr>
        <w:rPr>
          <w:lang w:val="uk-UA"/>
        </w:rPr>
      </w:pPr>
      <w:r>
        <w:rPr>
          <w:lang w:val="uk-UA"/>
        </w:rPr>
        <w:t>*найдовша клавіша.</w:t>
      </w:r>
    </w:p>
    <w:sectPr w:rsidR="004279FA" w:rsidRPr="00E664FB" w:rsidSect="00CA5D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CC"/>
    <w:family w:val="script"/>
    <w:pitch w:val="variable"/>
    <w:sig w:usb0="00000287" w:usb1="40000013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279FA"/>
    <w:rsid w:val="004279FA"/>
    <w:rsid w:val="00CA5D7D"/>
    <w:rsid w:val="00E664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5D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279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2C65629-3AC9-423A-AB41-0A2C71D7A2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45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2018-05-25T07:28:00Z</cp:lastPrinted>
  <dcterms:created xsi:type="dcterms:W3CDTF">2018-05-25T07:29:00Z</dcterms:created>
  <dcterms:modified xsi:type="dcterms:W3CDTF">2018-05-25T07:29:00Z</dcterms:modified>
</cp:coreProperties>
</file>